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C56" w:rsidRPr="0081195F" w:rsidRDefault="00C24C56" w:rsidP="00C24C5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195F">
        <w:rPr>
          <w:rFonts w:ascii="Times New Roman" w:hAnsi="Times New Roman" w:cs="Times New Roman"/>
          <w:sz w:val="28"/>
          <w:szCs w:val="28"/>
        </w:rPr>
        <w:t>Особенностями модели образовательного процесса нашей гимназии являются:</w:t>
      </w:r>
    </w:p>
    <w:p w:rsidR="00C24C56" w:rsidRPr="0081195F" w:rsidRDefault="00C24C56" w:rsidP="00C24C5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195F">
        <w:rPr>
          <w:rFonts w:ascii="Times New Roman" w:hAnsi="Times New Roman" w:cs="Times New Roman"/>
          <w:sz w:val="28"/>
          <w:szCs w:val="28"/>
        </w:rPr>
        <w:t>- это целостный образовательный процесс, где нет разделения между 1-ой и 2-ой половиной дня, основным и дополнительным образованием, -  между учителями различных учебных дисциплин</w:t>
      </w:r>
    </w:p>
    <w:p w:rsidR="00C24C56" w:rsidRPr="0081195F" w:rsidRDefault="00C24C56" w:rsidP="00C24C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4C56" w:rsidRPr="0081195F" w:rsidRDefault="00C24C56" w:rsidP="00C24C5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195F">
        <w:rPr>
          <w:rFonts w:ascii="Times New Roman" w:hAnsi="Times New Roman" w:cs="Times New Roman"/>
          <w:sz w:val="28"/>
          <w:szCs w:val="28"/>
        </w:rPr>
        <w:t>- это синхронизированное тематическое планирование, когда на учебный год ставится большая образовательная цель « Мир вокруг меня» и отсюда определяется тема каждой учебной недели или месяца, и все учителя работают на раскрытие этой темы, каждый - через свой предмет</w:t>
      </w:r>
    </w:p>
    <w:p w:rsidR="00C24C56" w:rsidRPr="0081195F" w:rsidRDefault="00C24C56" w:rsidP="00C24C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4C56" w:rsidRPr="0081195F" w:rsidRDefault="00C24C56" w:rsidP="00C24C5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195F">
        <w:rPr>
          <w:rFonts w:ascii="Times New Roman" w:hAnsi="Times New Roman" w:cs="Times New Roman"/>
          <w:sz w:val="28"/>
          <w:szCs w:val="28"/>
        </w:rPr>
        <w:t>- это работа команды учителей с коллективом учащихся, где команда и коллектив формируются в коллективных делах (мероприятиях, значащих событиях, акциях, проектах, тематических лагерях, экспедициях, длительных образовательных играх и др.)</w:t>
      </w:r>
    </w:p>
    <w:p w:rsidR="00C24C56" w:rsidRPr="0081195F" w:rsidRDefault="00C24C56" w:rsidP="00C24C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4C56" w:rsidRPr="0081195F" w:rsidRDefault="00C24C56" w:rsidP="00C24C5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195F">
        <w:rPr>
          <w:rFonts w:ascii="Times New Roman" w:hAnsi="Times New Roman" w:cs="Times New Roman"/>
          <w:sz w:val="28"/>
          <w:szCs w:val="28"/>
        </w:rPr>
        <w:t>- это самообучающаяся организация, где сама школа выбирает содержание обучения, организует коллективное обучение педагогов и немедленное внедрение его результатов в практику образовательного процесса (например, разработка символики, значащих событий, освоение методов, технологий и т.д.)</w:t>
      </w:r>
    </w:p>
    <w:p w:rsidR="00C24C56" w:rsidRPr="0081195F" w:rsidRDefault="00C24C56" w:rsidP="00C24C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4C56" w:rsidRPr="0081195F" w:rsidRDefault="00C24C56" w:rsidP="00C24C5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195F">
        <w:rPr>
          <w:rFonts w:ascii="Times New Roman" w:hAnsi="Times New Roman" w:cs="Times New Roman"/>
          <w:sz w:val="28"/>
          <w:szCs w:val="28"/>
        </w:rPr>
        <w:t xml:space="preserve"> - это открытая школа, где педагоги и учащиеся регулярно посещают занятия, праздники, мероприятия своих коллег из других школ, формируя профессиональное сообщество</w:t>
      </w:r>
    </w:p>
    <w:p w:rsidR="00C24C56" w:rsidRPr="0081195F" w:rsidRDefault="00C24C56" w:rsidP="00C24C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4C56" w:rsidRPr="0081195F" w:rsidRDefault="00C24C56" w:rsidP="00C24C5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195F">
        <w:rPr>
          <w:rFonts w:ascii="Times New Roman" w:hAnsi="Times New Roman" w:cs="Times New Roman"/>
          <w:sz w:val="28"/>
          <w:szCs w:val="28"/>
        </w:rPr>
        <w:t>- это учитель нового поколения, который подает пример исследовательского поведения, стремления к профессиональному совершенству, потребности в непрерывном обучении, овладения новыми технологиями (включая ИКТ), способности работать в команде, умеет наладить партнерские отношения с учащимися, играя роль советника и организатора совместной деятельности</w:t>
      </w:r>
    </w:p>
    <w:p w:rsidR="00C24C56" w:rsidRPr="0081195F" w:rsidRDefault="00C24C56" w:rsidP="00C24C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4C56" w:rsidRPr="0081195F" w:rsidRDefault="00C24C56" w:rsidP="00C24C5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195F">
        <w:rPr>
          <w:rFonts w:ascii="Times New Roman" w:hAnsi="Times New Roman" w:cs="Times New Roman"/>
          <w:sz w:val="28"/>
          <w:szCs w:val="28"/>
        </w:rPr>
        <w:t>- это проектно-исследовательская деятельность</w:t>
      </w:r>
    </w:p>
    <w:p w:rsidR="00C24C56" w:rsidRPr="0081195F" w:rsidRDefault="00C24C56" w:rsidP="00C24C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4C56" w:rsidRPr="0081195F" w:rsidRDefault="00C24C56" w:rsidP="00C24C5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195F">
        <w:rPr>
          <w:rFonts w:ascii="Times New Roman" w:hAnsi="Times New Roman" w:cs="Times New Roman"/>
          <w:sz w:val="28"/>
          <w:szCs w:val="28"/>
        </w:rPr>
        <w:t>- это экологическое образование и экологическая культура</w:t>
      </w:r>
    </w:p>
    <w:p w:rsidR="00C24C56" w:rsidRPr="0081195F" w:rsidRDefault="00C24C56" w:rsidP="00C24C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4C56" w:rsidRPr="0081195F" w:rsidRDefault="00C24C56" w:rsidP="00C24C5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195F">
        <w:rPr>
          <w:rFonts w:ascii="Times New Roman" w:hAnsi="Times New Roman" w:cs="Times New Roman"/>
          <w:sz w:val="28"/>
          <w:szCs w:val="28"/>
        </w:rPr>
        <w:t>- это ИКТ как повсеместный и повседневный универсальный инструмент, применяемый во всех видах и формах образовательного процесса.</w:t>
      </w:r>
    </w:p>
    <w:p w:rsidR="001C7AE9" w:rsidRDefault="001C7AE9"/>
    <w:sectPr w:rsidR="001C7A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4C56"/>
    <w:rsid w:val="001C7AE9"/>
    <w:rsid w:val="00C24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4C5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1534</Characters>
  <Application>Microsoft Office Word</Application>
  <DocSecurity>0</DocSecurity>
  <Lines>12</Lines>
  <Paragraphs>3</Paragraphs>
  <ScaleCrop>false</ScaleCrop>
  <Company>Гимназия8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Чурахина</dc:creator>
  <cp:keywords/>
  <dc:description/>
  <cp:lastModifiedBy>Чурахина</cp:lastModifiedBy>
  <cp:revision>2</cp:revision>
  <dcterms:created xsi:type="dcterms:W3CDTF">2014-06-18T00:30:00Z</dcterms:created>
  <dcterms:modified xsi:type="dcterms:W3CDTF">2014-06-18T00:30:00Z</dcterms:modified>
</cp:coreProperties>
</file>